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1D" w:rsidRPr="00FB0F26" w:rsidRDefault="00FB0F26" w:rsidP="00FB0F26">
      <w:pPr>
        <w:rPr>
          <w:rStyle w:val="a3"/>
          <w:rFonts w:ascii="Times New Roman" w:hAnsi="Times New Roman" w:cs="Times New Roman"/>
          <w:color w:val="3F4758"/>
          <w:sz w:val="24"/>
          <w:szCs w:val="24"/>
          <w:shd w:val="clear" w:color="auto" w:fill="FFFFFF"/>
        </w:rPr>
      </w:pPr>
      <w:r w:rsidRPr="00FB0F26">
        <w:rPr>
          <w:rStyle w:val="a3"/>
          <w:rFonts w:ascii="Times New Roman" w:hAnsi="Times New Roman" w:cs="Times New Roman"/>
          <w:color w:val="3F4758"/>
          <w:sz w:val="24"/>
          <w:szCs w:val="24"/>
          <w:shd w:val="clear" w:color="auto" w:fill="FFFFFF"/>
        </w:rPr>
        <w:t>Предложения в программу мероприятий Всероссийского фестиваля науки NAUKA 0+ в Новосибирской области в 2022 году</w:t>
      </w:r>
    </w:p>
    <w:p w:rsidR="00FB0F26" w:rsidRDefault="00FB0F26" w:rsidP="00FB0F26">
      <w:pPr>
        <w:jc w:val="center"/>
        <w:rPr>
          <w:rStyle w:val="a3"/>
          <w:rFonts w:ascii="Segoe UI" w:hAnsi="Segoe UI" w:cs="Segoe UI"/>
          <w:color w:val="3F4758"/>
          <w:sz w:val="17"/>
          <w:szCs w:val="17"/>
          <w:shd w:val="clear" w:color="auto" w:fill="FFFFFF"/>
        </w:rPr>
      </w:pPr>
    </w:p>
    <w:tbl>
      <w:tblPr>
        <w:tblStyle w:val="a4"/>
        <w:tblpPr w:leftFromText="180" w:rightFromText="180" w:horzAnchor="margin" w:tblpY="589"/>
        <w:tblW w:w="0" w:type="auto"/>
        <w:tblLook w:val="04A0"/>
      </w:tblPr>
      <w:tblGrid>
        <w:gridCol w:w="7338"/>
        <w:gridCol w:w="6662"/>
      </w:tblGrid>
      <w:tr w:rsidR="00FB0F26" w:rsidRPr="005E3BC1" w:rsidTr="00FB0F26">
        <w:tc>
          <w:tcPr>
            <w:tcW w:w="7338" w:type="dxa"/>
          </w:tcPr>
          <w:p w:rsidR="00FB0F26" w:rsidRPr="005E3BC1" w:rsidRDefault="00FB0F26" w:rsidP="00FB0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5E3B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ответственного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института (факультета, кафедры)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Pr="005E3B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ответственного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института (факультета, кафедры)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ответственного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института (факультета, кафедры)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ответственного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института (факультета, кафедры)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pStyle w:val="a5"/>
              <w:rPr>
                <w:color w:val="272727"/>
                <w:sz w:val="28"/>
                <w:szCs w:val="28"/>
                <w:lang w:val="en-US"/>
              </w:rPr>
            </w:pPr>
            <w:r w:rsidRPr="005E3BC1">
              <w:rPr>
                <w:color w:val="272727"/>
                <w:sz w:val="28"/>
                <w:szCs w:val="28"/>
              </w:rPr>
              <w:t>Название мероприятия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Описание мероприятия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 xml:space="preserve">Тип мероприятия </w:t>
            </w:r>
          </w:p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(лекция/семинар/мастер-класс/шоу/игра-викторина/</w:t>
            </w:r>
            <w:proofErr w:type="spellStart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 xml:space="preserve">/день открытых </w:t>
            </w:r>
            <w:proofErr w:type="spellStart"/>
            <w:proofErr w:type="gramStart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дверей-экскурсия</w:t>
            </w:r>
            <w:proofErr w:type="spellEnd"/>
            <w:proofErr w:type="gramEnd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/свой вариант)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 xml:space="preserve">Тематика мероприятия </w:t>
            </w:r>
          </w:p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 xml:space="preserve">(биология и науки о жизни/гуманитарные науки/математика и информатика/науки о земле/общественные науки/техника и инженерные науки/физика и астрономия/химия и </w:t>
            </w:r>
            <w:proofErr w:type="spellStart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нанотехнологии</w:t>
            </w:r>
            <w:proofErr w:type="spellEnd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 xml:space="preserve">(дети дошкольного возраста и школьники/абитуриенты и </w:t>
            </w:r>
            <w:proofErr w:type="gramStart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  <w:proofErr w:type="gramEnd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/взрослые/специалисты/будет интересно всем)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Формат проведения мероприятия</w:t>
            </w:r>
          </w:p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/смешанный (</w:t>
            </w:r>
            <w:proofErr w:type="spellStart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онлайн+очно</w:t>
            </w:r>
            <w:proofErr w:type="spellEnd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pStyle w:val="a5"/>
              <w:rPr>
                <w:color w:val="272727"/>
                <w:sz w:val="28"/>
                <w:szCs w:val="28"/>
              </w:rPr>
            </w:pPr>
            <w:r w:rsidRPr="005E3BC1">
              <w:rPr>
                <w:color w:val="272727"/>
                <w:sz w:val="28"/>
                <w:szCs w:val="28"/>
              </w:rPr>
              <w:lastRenderedPageBreak/>
              <w:t>Место проведения мероприятия/</w:t>
            </w:r>
            <w:proofErr w:type="spellStart"/>
            <w:r w:rsidRPr="005E3BC1">
              <w:rPr>
                <w:color w:val="272727"/>
                <w:sz w:val="28"/>
                <w:szCs w:val="28"/>
              </w:rPr>
              <w:t>онлайн-платформа</w:t>
            </w:r>
            <w:proofErr w:type="spellEnd"/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Адрес места проведения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Предполагаемое количество участников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Номер аудитории и иные уточнения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Время начала мероприятия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Время окончания мероприятия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Необходимость сбора аудитории</w:t>
            </w:r>
          </w:p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Необходимость регистрации участников</w:t>
            </w:r>
          </w:p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ФИО лектора или проводящего мероприятие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лектора или проводящего мероприятия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Контактный телефон лектора или проводящего мероприятие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26" w:rsidRPr="005E3BC1" w:rsidTr="00FB0F26">
        <w:tc>
          <w:tcPr>
            <w:tcW w:w="7338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Необходимая поддержка для проведения мероприятия</w:t>
            </w:r>
          </w:p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BC1">
              <w:rPr>
                <w:rFonts w:ascii="Times New Roman" w:hAnsi="Times New Roman" w:cs="Times New Roman"/>
                <w:sz w:val="28"/>
                <w:szCs w:val="28"/>
              </w:rPr>
              <w:t xml:space="preserve">Напишите, что вам требуется для проведения мероприятия (например: реагенты, </w:t>
            </w:r>
            <w:proofErr w:type="spellStart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>трансфер</w:t>
            </w:r>
            <w:proofErr w:type="spellEnd"/>
            <w:r w:rsidRPr="005E3BC1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участников и др.)</w:t>
            </w:r>
          </w:p>
        </w:tc>
        <w:tc>
          <w:tcPr>
            <w:tcW w:w="6662" w:type="dxa"/>
          </w:tcPr>
          <w:p w:rsidR="00FB0F26" w:rsidRPr="005E3BC1" w:rsidRDefault="00FB0F26" w:rsidP="00510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F26" w:rsidRDefault="00FB0F26" w:rsidP="00FB0F26">
      <w:pPr>
        <w:jc w:val="center"/>
      </w:pPr>
    </w:p>
    <w:p w:rsidR="00FB0F26" w:rsidRDefault="00FB0F26" w:rsidP="00FB0F26">
      <w:pPr>
        <w:jc w:val="center"/>
      </w:pPr>
    </w:p>
    <w:p w:rsidR="00FB0F26" w:rsidRDefault="00FB0F26" w:rsidP="00FB0F26">
      <w:pPr>
        <w:jc w:val="center"/>
      </w:pPr>
    </w:p>
    <w:p w:rsidR="00FB0F26" w:rsidRDefault="00FB0F26" w:rsidP="00FB0F26">
      <w:pPr>
        <w:jc w:val="center"/>
      </w:pPr>
    </w:p>
    <w:p w:rsidR="00FB0F26" w:rsidRDefault="00FB0F26" w:rsidP="00FB0F26">
      <w:pPr>
        <w:jc w:val="center"/>
      </w:pPr>
    </w:p>
    <w:p w:rsidR="00FB0F26" w:rsidRDefault="00FB0F26" w:rsidP="00FB0F26">
      <w:pPr>
        <w:jc w:val="center"/>
      </w:pPr>
    </w:p>
    <w:p w:rsidR="00FB0F26" w:rsidRDefault="00FB0F26" w:rsidP="00FB0F26">
      <w:pPr>
        <w:jc w:val="center"/>
      </w:pPr>
    </w:p>
    <w:p w:rsidR="00FB0F26" w:rsidRDefault="00FB0F26" w:rsidP="00FB0F26">
      <w:pPr>
        <w:jc w:val="center"/>
      </w:pPr>
    </w:p>
    <w:p w:rsidR="00FB0F26" w:rsidRDefault="00FB0F26" w:rsidP="00FB0F26">
      <w:pPr>
        <w:jc w:val="center"/>
      </w:pPr>
    </w:p>
    <w:p w:rsidR="00FB0F26" w:rsidRDefault="00FB0F26" w:rsidP="00FB0F26">
      <w:pPr>
        <w:jc w:val="center"/>
      </w:pPr>
    </w:p>
    <w:p w:rsidR="00FB0F26" w:rsidRDefault="00FB0F26" w:rsidP="00FB0F26">
      <w:pPr>
        <w:jc w:val="center"/>
      </w:pPr>
    </w:p>
    <w:p w:rsidR="00FB0F26" w:rsidRDefault="00FB0F26" w:rsidP="00FB0F26">
      <w:pPr>
        <w:jc w:val="center"/>
      </w:pPr>
    </w:p>
    <w:p w:rsidR="00FB0F26" w:rsidRPr="00FB0F26" w:rsidRDefault="00FB0F26" w:rsidP="00FB0F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F26" w:rsidRPr="00FB0F26" w:rsidRDefault="00FB0F26" w:rsidP="00FB0F26">
      <w:pPr>
        <w:rPr>
          <w:rFonts w:ascii="Times New Roman" w:hAnsi="Times New Roman" w:cs="Times New Roman"/>
          <w:sz w:val="28"/>
          <w:szCs w:val="28"/>
        </w:rPr>
      </w:pPr>
      <w:r w:rsidRPr="00FB0F26">
        <w:rPr>
          <w:rFonts w:ascii="Times New Roman" w:hAnsi="Times New Roman" w:cs="Times New Roman"/>
          <w:sz w:val="28"/>
          <w:szCs w:val="28"/>
        </w:rPr>
        <w:t>Заявки по форме отправлять в ИТЦ «</w:t>
      </w:r>
      <w:proofErr w:type="spellStart"/>
      <w:r w:rsidR="00F553F3">
        <w:rPr>
          <w:rFonts w:ascii="Times New Roman" w:hAnsi="Times New Roman" w:cs="Times New Roman"/>
          <w:sz w:val="28"/>
          <w:szCs w:val="28"/>
        </w:rPr>
        <w:t>Сибстрин-инновация</w:t>
      </w:r>
      <w:proofErr w:type="spellEnd"/>
      <w:r w:rsidR="00F553F3">
        <w:rPr>
          <w:rFonts w:ascii="Times New Roman" w:hAnsi="Times New Roman" w:cs="Times New Roman"/>
          <w:sz w:val="28"/>
          <w:szCs w:val="28"/>
        </w:rPr>
        <w:t>» в срок 07.10</w:t>
      </w:r>
      <w:r w:rsidRPr="00FB0F26">
        <w:rPr>
          <w:rFonts w:ascii="Times New Roman" w:hAnsi="Times New Roman" w:cs="Times New Roman"/>
          <w:sz w:val="28"/>
          <w:szCs w:val="28"/>
        </w:rPr>
        <w:t xml:space="preserve">.2022 г. Бурило Н.А.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F26">
        <w:rPr>
          <w:rFonts w:ascii="Times New Roman" w:hAnsi="Times New Roman" w:cs="Times New Roman"/>
          <w:sz w:val="28"/>
          <w:szCs w:val="28"/>
        </w:rPr>
        <w:t>itc@sibstrin.ru</w:t>
      </w:r>
    </w:p>
    <w:sectPr w:rsidR="00FB0F26" w:rsidRPr="00FB0F26" w:rsidSect="00FB0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F26"/>
    <w:rsid w:val="004402B4"/>
    <w:rsid w:val="005E4C94"/>
    <w:rsid w:val="00BD35AA"/>
    <w:rsid w:val="00EF7702"/>
    <w:rsid w:val="00F553F3"/>
    <w:rsid w:val="00FB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0F26"/>
    <w:rPr>
      <w:b/>
      <w:bCs/>
    </w:rPr>
  </w:style>
  <w:style w:type="table" w:styleId="a4">
    <w:name w:val="Table Grid"/>
    <w:basedOn w:val="a1"/>
    <w:uiPriority w:val="59"/>
    <w:rsid w:val="00FB0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B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D056-D157-4A62-A973-DD29DE5F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2022-09-26T02:57:00Z</dcterms:created>
  <dcterms:modified xsi:type="dcterms:W3CDTF">2022-09-26T03:32:00Z</dcterms:modified>
</cp:coreProperties>
</file>